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E4EB" w14:textId="77777777" w:rsidR="00330CA4" w:rsidRDefault="00330CA4" w:rsidP="00330CA4">
      <w:pPr>
        <w:jc w:val="center"/>
        <w:rPr>
          <w:b/>
        </w:rPr>
      </w:pPr>
      <w:r>
        <w:rPr>
          <w:b/>
        </w:rPr>
        <w:t>CONFERENCE SUBCOMMITTEE MINUTES</w:t>
      </w:r>
    </w:p>
    <w:p w14:paraId="310BD0C2" w14:textId="77777777" w:rsidR="00330CA4" w:rsidRDefault="00330CA4" w:rsidP="00330CA4"/>
    <w:p w14:paraId="2D545D99" w14:textId="77777777" w:rsidR="00330CA4" w:rsidRDefault="00330CA4" w:rsidP="00330CA4"/>
    <w:p w14:paraId="18977620" w14:textId="77777777" w:rsidR="00330CA4" w:rsidRDefault="00330CA4" w:rsidP="00330CA4">
      <w:r>
        <w:rPr>
          <w:b/>
        </w:rPr>
        <w:t>SUBCOMMITTEE:</w:t>
      </w:r>
      <w:r>
        <w:t xml:space="preserve">  Education </w:t>
      </w:r>
    </w:p>
    <w:p w14:paraId="059B5E4E" w14:textId="77777777" w:rsidR="00330CA4" w:rsidRDefault="00330CA4" w:rsidP="00330CA4"/>
    <w:p w14:paraId="347D7E0D" w14:textId="4085F504" w:rsidR="00330CA4" w:rsidRDefault="00330CA4" w:rsidP="00330CA4">
      <w:r>
        <w:rPr>
          <w:b/>
        </w:rPr>
        <w:t xml:space="preserve">DATE:  </w:t>
      </w:r>
      <w:r w:rsidR="00CF2D55">
        <w:t>Tuesday</w:t>
      </w:r>
      <w:r w:rsidR="00B62C34">
        <w:t>,</w:t>
      </w:r>
      <w:r>
        <w:t xml:space="preserve"> March </w:t>
      </w:r>
      <w:r w:rsidR="00091E46">
        <w:t>1</w:t>
      </w:r>
      <w:r w:rsidR="00C409B4">
        <w:t>5</w:t>
      </w:r>
      <w:r>
        <w:t>, 20</w:t>
      </w:r>
      <w:r w:rsidR="00C409B4">
        <w:t>22</w:t>
      </w:r>
      <w:r w:rsidRPr="004E3F5F">
        <w:t xml:space="preserve">, </w:t>
      </w:r>
      <w:r w:rsidR="00902CE3">
        <w:t>2:32</w:t>
      </w:r>
      <w:r w:rsidR="008C2D3C" w:rsidRPr="004E3F5F">
        <w:t xml:space="preserve"> </w:t>
      </w:r>
      <w:r w:rsidR="00DD7F2D">
        <w:t>p</w:t>
      </w:r>
      <w:r w:rsidRPr="004E3F5F">
        <w:t>.m.</w:t>
      </w:r>
      <w:r>
        <w:t xml:space="preserve"> </w:t>
      </w:r>
    </w:p>
    <w:p w14:paraId="4D59768A" w14:textId="77777777" w:rsidR="00330CA4" w:rsidRDefault="00330CA4" w:rsidP="00330CA4"/>
    <w:p w14:paraId="7C256059" w14:textId="3B4F7F6E" w:rsidR="00330CA4" w:rsidRDefault="00330CA4" w:rsidP="00330CA4">
      <w:r>
        <w:rPr>
          <w:b/>
        </w:rPr>
        <w:t xml:space="preserve">PLACE:  </w:t>
      </w:r>
      <w:r w:rsidR="00C409B4">
        <w:t>Zoom</w:t>
      </w:r>
    </w:p>
    <w:p w14:paraId="40EE3CD4" w14:textId="77777777" w:rsidR="00330CA4" w:rsidRDefault="00330CA4" w:rsidP="00330CA4"/>
    <w:p w14:paraId="0EA06CA8" w14:textId="77777777" w:rsidR="00330CA4" w:rsidRDefault="00330CA4" w:rsidP="00330CA4">
      <w:pPr>
        <w:rPr>
          <w:b/>
        </w:rPr>
      </w:pPr>
      <w:r>
        <w:rPr>
          <w:b/>
        </w:rPr>
        <w:t xml:space="preserve">MEMBERS PRESENT: </w:t>
      </w:r>
    </w:p>
    <w:p w14:paraId="3B752221" w14:textId="77777777" w:rsidR="00330CA4" w:rsidRDefault="00330CA4" w:rsidP="00330CA4"/>
    <w:p w14:paraId="17AB0F34" w14:textId="77777777" w:rsidR="00330CA4" w:rsidRDefault="00330CA4" w:rsidP="00330CA4">
      <w:pPr>
        <w:ind w:left="720"/>
        <w:rPr>
          <w:b/>
          <w:i/>
        </w:rPr>
      </w:pPr>
      <w:r>
        <w:rPr>
          <w:b/>
          <w:i/>
        </w:rPr>
        <w:t>ASSEMBLY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SENATE</w:t>
      </w:r>
    </w:p>
    <w:p w14:paraId="1872EEBF" w14:textId="77777777" w:rsidR="00330CA4" w:rsidRDefault="00330CA4" w:rsidP="00330CA4">
      <w:r>
        <w:br/>
      </w:r>
      <w:r>
        <w:tab/>
      </w:r>
      <w:r w:rsidR="00DD7F2D">
        <w:t>Michael Benedetto</w:t>
      </w:r>
      <w:r>
        <w:t>, Co-Chair</w:t>
      </w:r>
      <w:r>
        <w:tab/>
      </w:r>
      <w:r>
        <w:tab/>
      </w:r>
      <w:r>
        <w:tab/>
      </w:r>
      <w:r w:rsidR="00DD7F2D">
        <w:t>Shelley Mayer</w:t>
      </w:r>
      <w:r>
        <w:t xml:space="preserve">, Co-Chair </w:t>
      </w:r>
    </w:p>
    <w:p w14:paraId="0C3DD95A" w14:textId="77777777" w:rsidR="00330CA4" w:rsidRDefault="00330CA4" w:rsidP="00330CA4">
      <w:r>
        <w:tab/>
        <w:t>Vivian Cook</w:t>
      </w:r>
      <w:r>
        <w:tab/>
      </w:r>
      <w:r>
        <w:tab/>
      </w:r>
      <w:r>
        <w:tab/>
      </w:r>
      <w:r>
        <w:tab/>
      </w:r>
      <w:r>
        <w:tab/>
      </w:r>
      <w:r w:rsidR="00DD7F2D">
        <w:t xml:space="preserve">John Liu </w:t>
      </w:r>
    </w:p>
    <w:p w14:paraId="3BC7FB82" w14:textId="4EF5BD76" w:rsidR="00330CA4" w:rsidRDefault="00330CA4" w:rsidP="00330CA4">
      <w:r>
        <w:tab/>
      </w:r>
      <w:r w:rsidR="00C409B4">
        <w:t>Patricia Fahy</w:t>
      </w:r>
      <w:r>
        <w:tab/>
        <w:t xml:space="preserve"> </w:t>
      </w:r>
      <w:r>
        <w:tab/>
      </w:r>
      <w:r>
        <w:tab/>
      </w:r>
      <w:r>
        <w:tab/>
      </w:r>
      <w:r w:rsidR="00C409B4">
        <w:tab/>
        <w:t>Sean Ryan</w:t>
      </w:r>
    </w:p>
    <w:p w14:paraId="02086B58" w14:textId="1167730E" w:rsidR="00330CA4" w:rsidRDefault="00330CA4" w:rsidP="00330CA4">
      <w:r>
        <w:tab/>
      </w:r>
      <w:r w:rsidR="00C409B4">
        <w:t>Kimberly Jean-Pierre</w:t>
      </w:r>
      <w:r>
        <w:tab/>
      </w:r>
      <w:r>
        <w:tab/>
      </w:r>
      <w:r>
        <w:tab/>
      </w:r>
      <w:r w:rsidR="00C409B4">
        <w:tab/>
        <w:t>Toby Ann Stavisky</w:t>
      </w:r>
      <w:r w:rsidR="00DD7F2D">
        <w:t xml:space="preserve"> </w:t>
      </w:r>
      <w:r w:rsidR="00E9642F">
        <w:t xml:space="preserve"> </w:t>
      </w:r>
    </w:p>
    <w:p w14:paraId="6EEF4B4D" w14:textId="65754A49" w:rsidR="00DD7F2D" w:rsidRDefault="00C409B4" w:rsidP="00D30218">
      <w:pPr>
        <w:tabs>
          <w:tab w:val="center" w:pos="5040"/>
        </w:tabs>
        <w:ind w:firstLine="720"/>
      </w:pPr>
      <w:r>
        <w:t>Nader Sayegh</w:t>
      </w:r>
      <w:r w:rsidR="00DD7F2D">
        <w:t xml:space="preserve"> (Alt.)</w:t>
      </w:r>
      <w:r w:rsidR="00D30218">
        <w:tab/>
      </w:r>
      <w:r w:rsidR="00DD7F2D">
        <w:t xml:space="preserve">                  </w:t>
      </w:r>
      <w:r>
        <w:t xml:space="preserve">               John Mannion (Alt.)</w:t>
      </w:r>
      <w:r w:rsidR="00D30218">
        <w:tab/>
      </w:r>
    </w:p>
    <w:p w14:paraId="6D28CC05" w14:textId="5FAFB93F" w:rsidR="00DD7F2D" w:rsidRDefault="00C409B4" w:rsidP="00975C18">
      <w:pPr>
        <w:tabs>
          <w:tab w:val="left" w:pos="5040"/>
        </w:tabs>
        <w:ind w:firstLine="720"/>
      </w:pPr>
      <w:r>
        <w:t>Doug Smith</w:t>
      </w:r>
      <w:r>
        <w:tab/>
      </w:r>
      <w:r w:rsidR="00D30218">
        <w:t xml:space="preserve">James </w:t>
      </w:r>
      <w:proofErr w:type="spellStart"/>
      <w:r w:rsidR="00D30218">
        <w:t>Tedisco</w:t>
      </w:r>
      <w:proofErr w:type="spellEnd"/>
    </w:p>
    <w:p w14:paraId="5127D02E" w14:textId="4B7659EF" w:rsidR="00091E46" w:rsidRDefault="00C409B4" w:rsidP="00975C18">
      <w:pPr>
        <w:tabs>
          <w:tab w:val="left" w:pos="5040"/>
        </w:tabs>
        <w:ind w:firstLine="720"/>
      </w:pPr>
      <w:r>
        <w:t xml:space="preserve">John </w:t>
      </w:r>
      <w:proofErr w:type="spellStart"/>
      <w:r>
        <w:t>Mikulin</w:t>
      </w:r>
      <w:proofErr w:type="spellEnd"/>
      <w:r w:rsidR="00DD7F2D">
        <w:t xml:space="preserve"> (Alt.)</w:t>
      </w:r>
      <w:r w:rsidR="00DD7F2D">
        <w:tab/>
      </w:r>
      <w:r w:rsidR="00091E46">
        <w:tab/>
      </w:r>
    </w:p>
    <w:p w14:paraId="7F6A51FE" w14:textId="77777777" w:rsidR="003E5731" w:rsidRDefault="006A5F2E" w:rsidP="00975C18">
      <w:pPr>
        <w:tabs>
          <w:tab w:val="left" w:pos="5040"/>
        </w:tabs>
        <w:ind w:firstLine="720"/>
      </w:pPr>
      <w:r>
        <w:tab/>
      </w:r>
    </w:p>
    <w:p w14:paraId="2CD882F2" w14:textId="77777777" w:rsidR="00091E46" w:rsidRDefault="00330CA4" w:rsidP="00091E46">
      <w:pPr>
        <w:tabs>
          <w:tab w:val="left" w:pos="5040"/>
        </w:tabs>
        <w:ind w:firstLine="720"/>
      </w:pPr>
      <w:r>
        <w:tab/>
      </w:r>
      <w:r>
        <w:tab/>
      </w:r>
    </w:p>
    <w:p w14:paraId="0924598E" w14:textId="77777777" w:rsidR="00330CA4" w:rsidRPr="006415E9" w:rsidRDefault="006415E9" w:rsidP="00330CA4">
      <w:r>
        <w:tab/>
      </w:r>
      <w:r>
        <w:tab/>
      </w:r>
    </w:p>
    <w:p w14:paraId="528C55AE" w14:textId="77777777" w:rsidR="00330CA4" w:rsidRDefault="00330CA4" w:rsidP="00330CA4">
      <w:pPr>
        <w:rPr>
          <w:b/>
        </w:rPr>
      </w:pPr>
      <w:r>
        <w:rPr>
          <w:b/>
        </w:rPr>
        <w:t xml:space="preserve">DISCUSSION: </w:t>
      </w:r>
    </w:p>
    <w:p w14:paraId="6CBFDDC8" w14:textId="77777777" w:rsidR="00330CA4" w:rsidRDefault="00330CA4" w:rsidP="00330CA4">
      <w:pPr>
        <w:rPr>
          <w:b/>
        </w:rPr>
      </w:pPr>
    </w:p>
    <w:p w14:paraId="17AC3F3D" w14:textId="64A3917A" w:rsidR="00330CA4" w:rsidRDefault="00330CA4" w:rsidP="00B66C0E">
      <w:r>
        <w:t xml:space="preserve">The meeting was called to </w:t>
      </w:r>
      <w:r w:rsidRPr="004E3F5F">
        <w:t xml:space="preserve">order at </w:t>
      </w:r>
      <w:r w:rsidR="00902CE3">
        <w:t>2:32</w:t>
      </w:r>
      <w:r w:rsidRPr="004E3F5F">
        <w:t xml:space="preserve"> </w:t>
      </w:r>
      <w:r w:rsidR="00FF1FC1">
        <w:t>p</w:t>
      </w:r>
      <w:r w:rsidRPr="004E3F5F">
        <w:t>.m</w:t>
      </w:r>
      <w:r w:rsidR="00D16B53" w:rsidRPr="004E3F5F">
        <w:t xml:space="preserve">. </w:t>
      </w:r>
      <w:r w:rsidRPr="004E3F5F">
        <w:t>Ass</w:t>
      </w:r>
      <w:r>
        <w:t xml:space="preserve">emblymember </w:t>
      </w:r>
      <w:r w:rsidR="00113D43">
        <w:t>Benedetto</w:t>
      </w:r>
      <w:r>
        <w:t xml:space="preserve"> and Senator </w:t>
      </w:r>
      <w:r w:rsidR="00113D43">
        <w:t>Mayer</w:t>
      </w:r>
      <w:r w:rsidR="00256D0B">
        <w:t xml:space="preserve"> </w:t>
      </w:r>
      <w:r w:rsidR="005512F1">
        <w:t>introduced the members of the Assembly and Senate subcommittees and made opening remarks.</w:t>
      </w:r>
    </w:p>
    <w:p w14:paraId="4602CB1F" w14:textId="77777777" w:rsidR="00330CA4" w:rsidRDefault="00330CA4" w:rsidP="00B66C0E"/>
    <w:p w14:paraId="34E442AB" w14:textId="135024E9" w:rsidR="00902CE3" w:rsidRDefault="003E5731" w:rsidP="00B66C0E">
      <w:r>
        <w:t>Members</w:t>
      </w:r>
      <w:r w:rsidR="00330CA4">
        <w:t xml:space="preserve"> discussed their priorities for the b</w:t>
      </w:r>
      <w:r w:rsidR="00D72D38">
        <w:t xml:space="preserve">udget. </w:t>
      </w:r>
      <w:r w:rsidR="005211BD">
        <w:t xml:space="preserve"> Both houses remarked how their proposals were similar.  </w:t>
      </w:r>
      <w:r w:rsidR="000929BD">
        <w:t xml:space="preserve">Both houses stressed their strong support </w:t>
      </w:r>
      <w:r w:rsidR="004E3F5F">
        <w:t>for</w:t>
      </w:r>
      <w:r w:rsidR="00DE7667">
        <w:t xml:space="preserve"> fully funding Foundation Aid</w:t>
      </w:r>
      <w:r w:rsidR="008272E7">
        <w:t xml:space="preserve">. Both houses </w:t>
      </w:r>
      <w:r w:rsidR="005211BD">
        <w:t>spoke of the importance of pre-K and CTE education</w:t>
      </w:r>
      <w:r w:rsidR="005C5F33">
        <w:t>.</w:t>
      </w:r>
      <w:r w:rsidR="000929BD">
        <w:t xml:space="preserve"> </w:t>
      </w:r>
      <w:r w:rsidR="008272E7">
        <w:t xml:space="preserve">The Assembly advocated for </w:t>
      </w:r>
      <w:r w:rsidR="00DE7667">
        <w:t>increased funding for</w:t>
      </w:r>
      <w:r w:rsidR="005211BD">
        <w:t xml:space="preserve"> </w:t>
      </w:r>
      <w:r w:rsidR="00DE7667">
        <w:t>853 schools, Special Act School Districts</w:t>
      </w:r>
      <w:r w:rsidR="00487C01">
        <w:t>, 4201 and 4410 programs</w:t>
      </w:r>
      <w:r w:rsidR="005211BD">
        <w:t>, as well as establishing a new reimbursement methodology</w:t>
      </w:r>
      <w:r w:rsidR="008272E7">
        <w:t xml:space="preserve">. </w:t>
      </w:r>
      <w:r w:rsidR="00146D7A">
        <w:t xml:space="preserve">The </w:t>
      </w:r>
      <w:r w:rsidR="00182210">
        <w:t>Senate</w:t>
      </w:r>
      <w:r w:rsidR="00772593">
        <w:t xml:space="preserve"> </w:t>
      </w:r>
      <w:r w:rsidR="000929BD">
        <w:t>discussed</w:t>
      </w:r>
      <w:r w:rsidR="002A54E9">
        <w:t xml:space="preserve"> </w:t>
      </w:r>
      <w:r w:rsidR="008272E7">
        <w:t xml:space="preserve">their support for </w:t>
      </w:r>
      <w:r w:rsidR="005211BD">
        <w:t>zero emission school busses.</w:t>
      </w:r>
      <w:r w:rsidR="00CF2D55">
        <w:t xml:space="preserve"> </w:t>
      </w:r>
    </w:p>
    <w:p w14:paraId="04E36DCE" w14:textId="77777777" w:rsidR="008272E7" w:rsidRDefault="008272E7" w:rsidP="00B66C0E"/>
    <w:p w14:paraId="23F82578" w14:textId="52E1A22C" w:rsidR="00330CA4" w:rsidRDefault="00330CA4" w:rsidP="00B66C0E">
      <w:r>
        <w:t xml:space="preserve">Senator </w:t>
      </w:r>
      <w:r w:rsidR="00113D43">
        <w:t>Mayer</w:t>
      </w:r>
      <w:r w:rsidR="00B648E4">
        <w:t xml:space="preserve"> </w:t>
      </w:r>
      <w:r>
        <w:t xml:space="preserve">and Assemblymember </w:t>
      </w:r>
      <w:r w:rsidR="00113D43">
        <w:t>Benedetto</w:t>
      </w:r>
      <w:r w:rsidR="005512F1">
        <w:t xml:space="preserve"> then made closing remarks. </w:t>
      </w:r>
      <w:r>
        <w:t xml:space="preserve">The meeting was </w:t>
      </w:r>
      <w:r w:rsidRPr="004E3F5F">
        <w:t xml:space="preserve">adjourned at </w:t>
      </w:r>
      <w:r w:rsidR="00AA4DF1">
        <w:t>2:58</w:t>
      </w:r>
      <w:r w:rsidR="00D16B53" w:rsidRPr="004E3F5F">
        <w:t xml:space="preserve"> </w:t>
      </w:r>
      <w:r w:rsidRPr="004E3F5F">
        <w:t>p.m.</w:t>
      </w:r>
      <w:r w:rsidRPr="00D16B53">
        <w:t xml:space="preserve"> </w:t>
      </w:r>
      <w:r w:rsidR="005512F1">
        <w:t>The next meeting of this subcommittee will be held at a date and time to be decided by the Co-Chairs.</w:t>
      </w:r>
    </w:p>
    <w:p w14:paraId="01C237D3" w14:textId="77777777" w:rsidR="00330CA4" w:rsidRDefault="00330CA4" w:rsidP="00B66C0E"/>
    <w:p w14:paraId="12E45B38" w14:textId="0777FF1E" w:rsidR="000E39C8" w:rsidRDefault="00330CA4" w:rsidP="00B66C0E">
      <w:r>
        <w:t>Recording Secretary:</w:t>
      </w:r>
      <w:r>
        <w:tab/>
      </w:r>
      <w:r w:rsidR="00902CE3">
        <w:t>Ben Decker</w:t>
      </w:r>
      <w:r w:rsidR="00113D43">
        <w:t>,</w:t>
      </w:r>
      <w:r>
        <w:t xml:space="preserve"> P&amp;C  </w:t>
      </w:r>
    </w:p>
    <w:sectPr w:rsidR="000E3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86EE8"/>
    <w:multiLevelType w:val="hybridMultilevel"/>
    <w:tmpl w:val="22C8D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9B38B4"/>
    <w:multiLevelType w:val="hybridMultilevel"/>
    <w:tmpl w:val="4284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A4"/>
    <w:rsid w:val="00014895"/>
    <w:rsid w:val="00083569"/>
    <w:rsid w:val="00091E46"/>
    <w:rsid w:val="000929BD"/>
    <w:rsid w:val="0009722A"/>
    <w:rsid w:val="00097765"/>
    <w:rsid w:val="000B05E7"/>
    <w:rsid w:val="000E39C8"/>
    <w:rsid w:val="00105BCD"/>
    <w:rsid w:val="00113D43"/>
    <w:rsid w:val="00146D7A"/>
    <w:rsid w:val="00182210"/>
    <w:rsid w:val="0019753F"/>
    <w:rsid w:val="001E1D1B"/>
    <w:rsid w:val="001F71E8"/>
    <w:rsid w:val="0024766F"/>
    <w:rsid w:val="00256D0B"/>
    <w:rsid w:val="002A54E9"/>
    <w:rsid w:val="002C127F"/>
    <w:rsid w:val="00305E78"/>
    <w:rsid w:val="00330CA4"/>
    <w:rsid w:val="00383AA7"/>
    <w:rsid w:val="003E5731"/>
    <w:rsid w:val="0043496E"/>
    <w:rsid w:val="00442437"/>
    <w:rsid w:val="00487C01"/>
    <w:rsid w:val="004E3F5F"/>
    <w:rsid w:val="004E551A"/>
    <w:rsid w:val="004E5593"/>
    <w:rsid w:val="005074A2"/>
    <w:rsid w:val="005211BD"/>
    <w:rsid w:val="005512F1"/>
    <w:rsid w:val="00587B85"/>
    <w:rsid w:val="005B5B35"/>
    <w:rsid w:val="005C5F33"/>
    <w:rsid w:val="00617B47"/>
    <w:rsid w:val="006415E9"/>
    <w:rsid w:val="00642CF2"/>
    <w:rsid w:val="00662D67"/>
    <w:rsid w:val="006A5F2E"/>
    <w:rsid w:val="006C0512"/>
    <w:rsid w:val="006F4F19"/>
    <w:rsid w:val="00763DFA"/>
    <w:rsid w:val="00772593"/>
    <w:rsid w:val="007F3B00"/>
    <w:rsid w:val="008272E7"/>
    <w:rsid w:val="0085097B"/>
    <w:rsid w:val="0085428B"/>
    <w:rsid w:val="00896F92"/>
    <w:rsid w:val="008B126B"/>
    <w:rsid w:val="008C2D3C"/>
    <w:rsid w:val="00902CE3"/>
    <w:rsid w:val="009426E6"/>
    <w:rsid w:val="00946665"/>
    <w:rsid w:val="00975C18"/>
    <w:rsid w:val="009A07DB"/>
    <w:rsid w:val="00A37998"/>
    <w:rsid w:val="00A9316C"/>
    <w:rsid w:val="00AA4DF1"/>
    <w:rsid w:val="00AF1FA8"/>
    <w:rsid w:val="00B62C34"/>
    <w:rsid w:val="00B648E4"/>
    <w:rsid w:val="00B66C0E"/>
    <w:rsid w:val="00B8369E"/>
    <w:rsid w:val="00BB7679"/>
    <w:rsid w:val="00BF6C3C"/>
    <w:rsid w:val="00C409B4"/>
    <w:rsid w:val="00CB14B7"/>
    <w:rsid w:val="00CF2D55"/>
    <w:rsid w:val="00D16B53"/>
    <w:rsid w:val="00D30218"/>
    <w:rsid w:val="00D405FB"/>
    <w:rsid w:val="00D72D38"/>
    <w:rsid w:val="00DB2F0C"/>
    <w:rsid w:val="00DD7F2D"/>
    <w:rsid w:val="00DE7667"/>
    <w:rsid w:val="00DF0EC7"/>
    <w:rsid w:val="00E9642F"/>
    <w:rsid w:val="00ED7E73"/>
    <w:rsid w:val="00EF2CDC"/>
    <w:rsid w:val="00F435EC"/>
    <w:rsid w:val="00F52248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533B"/>
  <w15:docId w15:val="{E564B66B-54B2-4636-AC67-A8C98837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CA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CA4"/>
  </w:style>
  <w:style w:type="paragraph" w:styleId="BalloonText">
    <w:name w:val="Balloon Text"/>
    <w:basedOn w:val="Normal"/>
    <w:link w:val="BalloonTextChar"/>
    <w:uiPriority w:val="99"/>
    <w:semiHidden/>
    <w:unhideWhenUsed/>
    <w:rsid w:val="002C1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7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B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B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B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Assembly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Christina Zola</cp:lastModifiedBy>
  <cp:revision>2</cp:revision>
  <cp:lastPrinted>2016-03-16T19:34:00Z</cp:lastPrinted>
  <dcterms:created xsi:type="dcterms:W3CDTF">2022-04-13T17:34:00Z</dcterms:created>
  <dcterms:modified xsi:type="dcterms:W3CDTF">2022-04-13T17:34:00Z</dcterms:modified>
</cp:coreProperties>
</file>